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33C" w:rsidRPr="006E733C" w:rsidRDefault="006E733C" w:rsidP="006E733C">
      <w:pPr>
        <w:pStyle w:val="a3"/>
        <w:shd w:val="clear" w:color="auto" w:fill="FFFFFF"/>
        <w:jc w:val="center"/>
        <w:rPr>
          <w:rFonts w:ascii="Arial" w:hAnsi="Arial" w:cs="Arial"/>
          <w:b/>
          <w:bCs/>
          <w:color w:val="000000"/>
        </w:rPr>
      </w:pPr>
      <w:bookmarkStart w:id="0" w:name="_GoBack"/>
      <w:r w:rsidRPr="006E733C">
        <w:rPr>
          <w:rFonts w:ascii="Arial" w:hAnsi="Arial" w:cs="Arial" w:hint="eastAsia"/>
          <w:b/>
          <w:bCs/>
          <w:color w:val="000000"/>
        </w:rPr>
        <w:t>广东省科学技术厅关于组织申报</w:t>
      </w:r>
      <w:r w:rsidRPr="006E733C">
        <w:rPr>
          <w:rFonts w:ascii="Arial" w:hAnsi="Arial" w:cs="Arial"/>
          <w:b/>
          <w:bCs/>
          <w:color w:val="000000"/>
        </w:rPr>
        <w:t>2019</w:t>
      </w:r>
      <w:r w:rsidRPr="006E733C">
        <w:rPr>
          <w:rFonts w:ascii="Arial" w:hAnsi="Arial" w:cs="Arial"/>
          <w:b/>
          <w:bCs/>
          <w:color w:val="000000"/>
        </w:rPr>
        <w:t>～</w:t>
      </w:r>
      <w:r w:rsidRPr="006E733C">
        <w:rPr>
          <w:rFonts w:ascii="Arial" w:hAnsi="Arial" w:cs="Arial"/>
          <w:b/>
          <w:bCs/>
          <w:color w:val="000000"/>
        </w:rPr>
        <w:t>2020</w:t>
      </w:r>
      <w:r w:rsidRPr="006E733C">
        <w:rPr>
          <w:rFonts w:ascii="Arial" w:hAnsi="Arial" w:cs="Arial"/>
          <w:b/>
          <w:bCs/>
          <w:color w:val="000000"/>
        </w:rPr>
        <w:t>年度省重点实验室的通知</w:t>
      </w:r>
    </w:p>
    <w:bookmarkEnd w:id="0"/>
    <w:p w:rsidR="006E733C" w:rsidRDefault="006E733C" w:rsidP="006E733C">
      <w:pPr>
        <w:pStyle w:val="a3"/>
        <w:shd w:val="clear" w:color="auto" w:fill="FFFFFF"/>
        <w:rPr>
          <w:rFonts w:ascii="Arial" w:hAnsi="Arial" w:cs="Arial"/>
          <w:color w:val="000000"/>
          <w:sz w:val="21"/>
          <w:szCs w:val="21"/>
        </w:rPr>
      </w:pPr>
      <w:r>
        <w:rPr>
          <w:rFonts w:ascii="Arial" w:hAnsi="Arial" w:cs="Arial"/>
          <w:color w:val="000000"/>
          <w:sz w:val="21"/>
          <w:szCs w:val="21"/>
        </w:rPr>
        <w:t>各地级以上市科技局（委），省直有关部门，有关单位：</w:t>
      </w:r>
    </w:p>
    <w:p w:rsidR="006E733C" w:rsidRDefault="006E733C" w:rsidP="006E733C">
      <w:pPr>
        <w:pStyle w:val="a3"/>
        <w:shd w:val="clear" w:color="auto" w:fill="FFFFFF"/>
        <w:rPr>
          <w:rFonts w:ascii="Arial" w:hAnsi="Arial" w:cs="Arial"/>
          <w:color w:val="000000"/>
          <w:sz w:val="21"/>
          <w:szCs w:val="21"/>
        </w:rPr>
      </w:pPr>
      <w:r>
        <w:rPr>
          <w:rFonts w:ascii="Arial" w:hAnsi="Arial" w:cs="Arial"/>
          <w:color w:val="000000"/>
          <w:sz w:val="21"/>
          <w:szCs w:val="21"/>
        </w:rPr>
        <w:t xml:space="preserve">　　按照全省科技创新大会相关部署，省科技</w:t>
      </w:r>
      <w:proofErr w:type="gramStart"/>
      <w:r>
        <w:rPr>
          <w:rFonts w:ascii="Arial" w:hAnsi="Arial" w:cs="Arial"/>
          <w:color w:val="000000"/>
          <w:sz w:val="21"/>
          <w:szCs w:val="21"/>
        </w:rPr>
        <w:t>厅现启动</w:t>
      </w:r>
      <w:proofErr w:type="gramEnd"/>
      <w:r>
        <w:rPr>
          <w:rFonts w:ascii="Arial" w:hAnsi="Arial" w:cs="Arial"/>
          <w:color w:val="000000"/>
          <w:sz w:val="21"/>
          <w:szCs w:val="21"/>
        </w:rPr>
        <w:t>申报</w:t>
      </w:r>
      <w:r>
        <w:rPr>
          <w:rFonts w:ascii="Arial" w:hAnsi="Arial" w:cs="Arial"/>
          <w:color w:val="000000"/>
          <w:sz w:val="21"/>
          <w:szCs w:val="21"/>
        </w:rPr>
        <w:t>2019</w:t>
      </w:r>
      <w:r>
        <w:rPr>
          <w:rFonts w:ascii="Arial" w:hAnsi="Arial" w:cs="Arial"/>
          <w:color w:val="000000"/>
          <w:sz w:val="21"/>
          <w:szCs w:val="21"/>
        </w:rPr>
        <w:t>～</w:t>
      </w:r>
      <w:r>
        <w:rPr>
          <w:rFonts w:ascii="Arial" w:hAnsi="Arial" w:cs="Arial"/>
          <w:color w:val="000000"/>
          <w:sz w:val="21"/>
          <w:szCs w:val="21"/>
        </w:rPr>
        <w:t>2020</w:t>
      </w:r>
      <w:r>
        <w:rPr>
          <w:rFonts w:ascii="Arial" w:hAnsi="Arial" w:cs="Arial"/>
          <w:color w:val="000000"/>
          <w:sz w:val="21"/>
          <w:szCs w:val="21"/>
        </w:rPr>
        <w:t>年度广东省重点实验室。本领域将围绕关系广东经济社会和科技发展的关键领域，支持建设一批省重点实验室，进一步完善我省科技创新体系平台，提升原始创新能力。现将有关事项通知如下：</w:t>
      </w:r>
    </w:p>
    <w:p w:rsidR="006E733C" w:rsidRDefault="006E733C" w:rsidP="006E733C">
      <w:pPr>
        <w:pStyle w:val="a3"/>
        <w:shd w:val="clear" w:color="auto" w:fill="FFFFFF"/>
        <w:rPr>
          <w:rFonts w:ascii="Arial" w:hAnsi="Arial" w:cs="Arial"/>
          <w:color w:val="000000"/>
          <w:sz w:val="21"/>
          <w:szCs w:val="21"/>
        </w:rPr>
      </w:pPr>
      <w:r>
        <w:rPr>
          <w:rFonts w:ascii="Arial" w:hAnsi="Arial" w:cs="Arial"/>
          <w:color w:val="000000"/>
          <w:sz w:val="21"/>
          <w:szCs w:val="21"/>
        </w:rPr>
        <w:t xml:space="preserve">　　一、组织方式</w:t>
      </w:r>
    </w:p>
    <w:p w:rsidR="006E733C" w:rsidRDefault="006E733C" w:rsidP="006E733C">
      <w:pPr>
        <w:pStyle w:val="a3"/>
        <w:shd w:val="clear" w:color="auto" w:fill="FFFFFF"/>
        <w:rPr>
          <w:rFonts w:ascii="Arial" w:hAnsi="Arial" w:cs="Arial"/>
          <w:color w:val="000000"/>
          <w:sz w:val="21"/>
          <w:szCs w:val="21"/>
        </w:rPr>
      </w:pPr>
      <w:r>
        <w:rPr>
          <w:rFonts w:ascii="Arial" w:hAnsi="Arial" w:cs="Arial"/>
          <w:color w:val="000000"/>
          <w:sz w:val="21"/>
          <w:szCs w:val="21"/>
        </w:rPr>
        <w:t xml:space="preserve">　　项目由符合申报条件具备完成能力的有关单位按照指南要求进行申报，经推荐、审核、评审等程序后择优扶持。项目申报单位通过省网上办事大厅或省科技厅阳光政务平台（</w:t>
      </w:r>
      <w:r>
        <w:rPr>
          <w:rFonts w:ascii="Arial" w:hAnsi="Arial" w:cs="Arial"/>
          <w:color w:val="000000"/>
          <w:sz w:val="21"/>
          <w:szCs w:val="21"/>
        </w:rPr>
        <w:t>http://pro.gdstc.gov.cn</w:t>
      </w:r>
      <w:r>
        <w:rPr>
          <w:rFonts w:ascii="Arial" w:hAnsi="Arial" w:cs="Arial"/>
          <w:color w:val="000000"/>
          <w:sz w:val="21"/>
          <w:szCs w:val="21"/>
        </w:rPr>
        <w:t>）提交有关资料。</w:t>
      </w:r>
    </w:p>
    <w:p w:rsidR="006E733C" w:rsidRDefault="006E733C" w:rsidP="006E733C">
      <w:pPr>
        <w:pStyle w:val="a3"/>
        <w:shd w:val="clear" w:color="auto" w:fill="FFFFFF"/>
        <w:rPr>
          <w:rFonts w:ascii="Arial" w:hAnsi="Arial" w:cs="Arial"/>
          <w:color w:val="000000"/>
          <w:sz w:val="21"/>
          <w:szCs w:val="21"/>
        </w:rPr>
      </w:pPr>
      <w:r>
        <w:rPr>
          <w:rFonts w:ascii="Arial" w:hAnsi="Arial" w:cs="Arial"/>
          <w:color w:val="000000"/>
          <w:sz w:val="21"/>
          <w:szCs w:val="21"/>
        </w:rPr>
        <w:t xml:space="preserve">　　二、申报要求</w:t>
      </w:r>
    </w:p>
    <w:p w:rsidR="006E733C" w:rsidRDefault="006E733C" w:rsidP="006E733C">
      <w:pPr>
        <w:pStyle w:val="a3"/>
        <w:shd w:val="clear" w:color="auto" w:fill="FFFFFF"/>
        <w:rPr>
          <w:rFonts w:ascii="Arial" w:hAnsi="Arial" w:cs="Arial"/>
          <w:color w:val="000000"/>
          <w:sz w:val="21"/>
          <w:szCs w:val="21"/>
        </w:rPr>
      </w:pPr>
      <w:r>
        <w:rPr>
          <w:rFonts w:ascii="Arial" w:hAnsi="Arial" w:cs="Arial"/>
          <w:color w:val="000000"/>
          <w:sz w:val="21"/>
          <w:szCs w:val="21"/>
        </w:rPr>
        <w:t xml:space="preserve">　　（一）</w:t>
      </w:r>
      <w:r>
        <w:rPr>
          <w:rFonts w:ascii="Arial" w:hAnsi="Arial" w:cs="Arial"/>
          <w:color w:val="000000"/>
          <w:sz w:val="21"/>
          <w:szCs w:val="21"/>
        </w:rPr>
        <w:t> </w:t>
      </w:r>
      <w:r>
        <w:rPr>
          <w:rFonts w:ascii="Arial" w:hAnsi="Arial" w:cs="Arial"/>
          <w:color w:val="000000"/>
          <w:sz w:val="21"/>
          <w:szCs w:val="21"/>
        </w:rPr>
        <w:t>项目须符合国家和</w:t>
      </w:r>
      <w:proofErr w:type="gramStart"/>
      <w:r>
        <w:rPr>
          <w:rFonts w:ascii="Arial" w:hAnsi="Arial" w:cs="Arial"/>
          <w:color w:val="000000"/>
          <w:sz w:val="21"/>
          <w:szCs w:val="21"/>
        </w:rPr>
        <w:t>省创新</w:t>
      </w:r>
      <w:proofErr w:type="gramEnd"/>
      <w:r>
        <w:rPr>
          <w:rFonts w:ascii="Arial" w:hAnsi="Arial" w:cs="Arial"/>
          <w:color w:val="000000"/>
          <w:sz w:val="21"/>
          <w:szCs w:val="21"/>
        </w:rPr>
        <w:t>驱动发展战略有关要求，属于国家和</w:t>
      </w:r>
      <w:proofErr w:type="gramStart"/>
      <w:r>
        <w:rPr>
          <w:rFonts w:ascii="Arial" w:hAnsi="Arial" w:cs="Arial"/>
          <w:color w:val="000000"/>
          <w:sz w:val="21"/>
          <w:szCs w:val="21"/>
        </w:rPr>
        <w:t>省鼓励</w:t>
      </w:r>
      <w:proofErr w:type="gramEnd"/>
      <w:r>
        <w:rPr>
          <w:rFonts w:ascii="Arial" w:hAnsi="Arial" w:cs="Arial"/>
          <w:color w:val="000000"/>
          <w:sz w:val="21"/>
          <w:szCs w:val="21"/>
        </w:rPr>
        <w:t>发展的科技领域。</w:t>
      </w:r>
    </w:p>
    <w:p w:rsidR="006E733C" w:rsidRDefault="006E733C" w:rsidP="006E733C">
      <w:pPr>
        <w:pStyle w:val="a3"/>
        <w:shd w:val="clear" w:color="auto" w:fill="FFFFFF"/>
        <w:rPr>
          <w:rFonts w:ascii="Arial" w:hAnsi="Arial" w:cs="Arial"/>
          <w:color w:val="000000"/>
          <w:sz w:val="21"/>
          <w:szCs w:val="21"/>
        </w:rPr>
      </w:pPr>
      <w:r>
        <w:rPr>
          <w:rFonts w:ascii="Arial" w:hAnsi="Arial" w:cs="Arial"/>
          <w:color w:val="000000"/>
          <w:sz w:val="21"/>
          <w:szCs w:val="21"/>
        </w:rPr>
        <w:t xml:space="preserve">　　（二）</w:t>
      </w:r>
      <w:r>
        <w:rPr>
          <w:rFonts w:ascii="Arial" w:hAnsi="Arial" w:cs="Arial"/>
          <w:color w:val="000000"/>
          <w:sz w:val="21"/>
          <w:szCs w:val="21"/>
        </w:rPr>
        <w:t> </w:t>
      </w:r>
      <w:r>
        <w:rPr>
          <w:rFonts w:ascii="Arial" w:hAnsi="Arial" w:cs="Arial"/>
          <w:color w:val="000000"/>
          <w:sz w:val="21"/>
          <w:szCs w:val="21"/>
        </w:rPr>
        <w:t>申报单位应符合指南相关条件。</w:t>
      </w:r>
    </w:p>
    <w:p w:rsidR="006E733C" w:rsidRDefault="006E733C" w:rsidP="006E733C">
      <w:pPr>
        <w:pStyle w:val="a3"/>
        <w:shd w:val="clear" w:color="auto" w:fill="FFFFFF"/>
        <w:rPr>
          <w:rFonts w:ascii="Arial" w:hAnsi="Arial" w:cs="Arial"/>
          <w:color w:val="000000"/>
          <w:sz w:val="21"/>
          <w:szCs w:val="21"/>
        </w:rPr>
      </w:pPr>
      <w:r>
        <w:rPr>
          <w:rFonts w:ascii="Arial" w:hAnsi="Arial" w:cs="Arial"/>
          <w:color w:val="000000"/>
          <w:sz w:val="21"/>
          <w:szCs w:val="21"/>
        </w:rPr>
        <w:t xml:space="preserve">　　（三）</w:t>
      </w:r>
      <w:r>
        <w:rPr>
          <w:rFonts w:ascii="Arial" w:hAnsi="Arial" w:cs="Arial"/>
          <w:color w:val="000000"/>
          <w:sz w:val="21"/>
          <w:szCs w:val="21"/>
        </w:rPr>
        <w:t> </w:t>
      </w:r>
      <w:r>
        <w:rPr>
          <w:rFonts w:ascii="Arial" w:hAnsi="Arial" w:cs="Arial"/>
          <w:color w:val="000000"/>
          <w:sz w:val="21"/>
          <w:szCs w:val="21"/>
        </w:rPr>
        <w:t>项目内容真实可信，不得夸大自身实力与技术、经济指标，各单位须对申报资料的真实性负责，并提供申报材料真实性承诺函。项目一经立项，将根据申报书内容转化生成合同书，无正当合理的依据不予修改调整。</w:t>
      </w:r>
    </w:p>
    <w:p w:rsidR="006E733C" w:rsidRDefault="006E733C" w:rsidP="006E733C">
      <w:pPr>
        <w:pStyle w:val="a3"/>
        <w:shd w:val="clear" w:color="auto" w:fill="FFFFFF"/>
        <w:rPr>
          <w:rFonts w:ascii="Arial" w:hAnsi="Arial" w:cs="Arial"/>
          <w:color w:val="000000"/>
          <w:sz w:val="21"/>
          <w:szCs w:val="21"/>
        </w:rPr>
      </w:pPr>
      <w:r>
        <w:rPr>
          <w:rFonts w:ascii="Arial" w:hAnsi="Arial" w:cs="Arial"/>
          <w:color w:val="000000"/>
          <w:sz w:val="21"/>
          <w:szCs w:val="21"/>
        </w:rPr>
        <w:t xml:space="preserve">　　（四）</w:t>
      </w:r>
      <w:r>
        <w:rPr>
          <w:rFonts w:ascii="Arial" w:hAnsi="Arial" w:cs="Arial"/>
          <w:color w:val="000000"/>
          <w:sz w:val="21"/>
          <w:szCs w:val="21"/>
        </w:rPr>
        <w:t xml:space="preserve"> </w:t>
      </w:r>
      <w:r>
        <w:rPr>
          <w:rFonts w:ascii="Arial" w:hAnsi="Arial" w:cs="Arial"/>
          <w:color w:val="000000"/>
          <w:sz w:val="21"/>
          <w:szCs w:val="21"/>
        </w:rPr>
        <w:t>有以下情形之一的项目负责人或申报单位原则上不得进行申报或通过资格审查：</w:t>
      </w:r>
    </w:p>
    <w:p w:rsidR="006E733C" w:rsidRDefault="006E733C" w:rsidP="006E733C">
      <w:pPr>
        <w:pStyle w:val="a3"/>
        <w:shd w:val="clear" w:color="auto" w:fill="FFFFFF"/>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在省级财政专项资金审计、检查过程中发现重大违规行为的；</w:t>
      </w:r>
    </w:p>
    <w:p w:rsidR="006E733C" w:rsidRDefault="006E733C" w:rsidP="006E733C">
      <w:pPr>
        <w:pStyle w:val="a3"/>
        <w:shd w:val="clear" w:color="auto" w:fill="FFFFFF"/>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同一项目通过变换课题名称等方式进行多头申报的；</w:t>
      </w:r>
    </w:p>
    <w:p w:rsidR="006E733C" w:rsidRDefault="006E733C" w:rsidP="006E733C">
      <w:pPr>
        <w:pStyle w:val="a3"/>
        <w:shd w:val="clear" w:color="auto" w:fill="FFFFFF"/>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3.</w:t>
      </w:r>
      <w:r>
        <w:rPr>
          <w:rFonts w:ascii="Arial" w:hAnsi="Arial" w:cs="Arial"/>
          <w:color w:val="000000"/>
          <w:sz w:val="21"/>
          <w:szCs w:val="21"/>
        </w:rPr>
        <w:t>项目主要内容已由该单位单独或联合其他单位申报并已获得省科技计划立项的；</w:t>
      </w:r>
    </w:p>
    <w:p w:rsidR="006E733C" w:rsidRDefault="006E733C" w:rsidP="006E733C">
      <w:pPr>
        <w:pStyle w:val="a3"/>
        <w:shd w:val="clear" w:color="auto" w:fill="FFFFFF"/>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4.</w:t>
      </w:r>
      <w:r>
        <w:rPr>
          <w:rFonts w:ascii="Arial" w:hAnsi="Arial" w:cs="Arial"/>
          <w:color w:val="000000"/>
          <w:sz w:val="21"/>
          <w:szCs w:val="21"/>
        </w:rPr>
        <w:t>省内单位项目未经主管部门组织推荐的。</w:t>
      </w:r>
    </w:p>
    <w:p w:rsidR="006E733C" w:rsidRDefault="006E733C" w:rsidP="006E733C">
      <w:pPr>
        <w:pStyle w:val="a3"/>
        <w:shd w:val="clear" w:color="auto" w:fill="FFFFFF"/>
        <w:rPr>
          <w:rFonts w:ascii="Arial" w:hAnsi="Arial" w:cs="Arial"/>
          <w:color w:val="000000"/>
          <w:sz w:val="21"/>
          <w:szCs w:val="21"/>
        </w:rPr>
      </w:pPr>
      <w:r>
        <w:rPr>
          <w:rFonts w:ascii="Arial" w:hAnsi="Arial" w:cs="Arial"/>
          <w:color w:val="000000"/>
          <w:sz w:val="21"/>
          <w:szCs w:val="21"/>
        </w:rPr>
        <w:t xml:space="preserve">　　（五）</w:t>
      </w:r>
      <w:r>
        <w:rPr>
          <w:rFonts w:ascii="Arial" w:hAnsi="Arial" w:cs="Arial"/>
          <w:color w:val="000000"/>
          <w:sz w:val="21"/>
          <w:szCs w:val="21"/>
        </w:rPr>
        <w:t> </w:t>
      </w:r>
      <w:r>
        <w:rPr>
          <w:rFonts w:ascii="Arial" w:hAnsi="Arial" w:cs="Arial"/>
          <w:color w:val="000000"/>
          <w:sz w:val="21"/>
          <w:szCs w:val="21"/>
        </w:rPr>
        <w:t>申报单位应认真做好项目经费预算，原则上应按申报指南规定额度申请财政扶持资金。</w:t>
      </w:r>
    </w:p>
    <w:p w:rsidR="006E733C" w:rsidRDefault="006E733C" w:rsidP="006E733C">
      <w:pPr>
        <w:pStyle w:val="a3"/>
        <w:shd w:val="clear" w:color="auto" w:fill="FFFFFF"/>
        <w:rPr>
          <w:rFonts w:ascii="Arial" w:hAnsi="Arial" w:cs="Arial"/>
          <w:color w:val="000000"/>
          <w:sz w:val="21"/>
          <w:szCs w:val="21"/>
        </w:rPr>
      </w:pPr>
      <w:r>
        <w:rPr>
          <w:rFonts w:ascii="Arial" w:hAnsi="Arial" w:cs="Arial"/>
          <w:color w:val="000000"/>
          <w:sz w:val="21"/>
          <w:szCs w:val="21"/>
        </w:rPr>
        <w:t xml:space="preserve">　　三、项目组织说明</w:t>
      </w:r>
    </w:p>
    <w:p w:rsidR="006E733C" w:rsidRDefault="006E733C" w:rsidP="006E733C">
      <w:pPr>
        <w:pStyle w:val="a3"/>
        <w:shd w:val="clear" w:color="auto" w:fill="FFFFFF"/>
        <w:rPr>
          <w:rFonts w:ascii="Arial" w:hAnsi="Arial" w:cs="Arial"/>
          <w:color w:val="000000"/>
          <w:sz w:val="21"/>
          <w:szCs w:val="21"/>
        </w:rPr>
      </w:pPr>
      <w:r>
        <w:rPr>
          <w:rFonts w:ascii="Arial" w:hAnsi="Arial" w:cs="Arial"/>
          <w:color w:val="000000"/>
          <w:sz w:val="21"/>
          <w:szCs w:val="21"/>
        </w:rPr>
        <w:t xml:space="preserve">　　（一）</w:t>
      </w:r>
      <w:r>
        <w:rPr>
          <w:rFonts w:ascii="Arial" w:hAnsi="Arial" w:cs="Arial"/>
          <w:color w:val="000000"/>
          <w:sz w:val="21"/>
          <w:szCs w:val="21"/>
        </w:rPr>
        <w:t> </w:t>
      </w:r>
      <w:r>
        <w:rPr>
          <w:rFonts w:ascii="Arial" w:hAnsi="Arial" w:cs="Arial"/>
          <w:color w:val="000000"/>
          <w:sz w:val="21"/>
          <w:szCs w:val="21"/>
        </w:rPr>
        <w:t>符合条件的单位自行申报，经推荐单位推荐至省科技厅，由省科技厅或委托相关专业机构组织专家进行竞争性评审，按规定择优支持。</w:t>
      </w:r>
    </w:p>
    <w:p w:rsidR="006E733C" w:rsidRDefault="006E733C" w:rsidP="006E733C">
      <w:pPr>
        <w:pStyle w:val="a3"/>
        <w:shd w:val="clear" w:color="auto" w:fill="FFFFFF"/>
        <w:rPr>
          <w:rFonts w:ascii="Arial" w:hAnsi="Arial" w:cs="Arial"/>
          <w:color w:val="000000"/>
          <w:sz w:val="21"/>
          <w:szCs w:val="21"/>
        </w:rPr>
      </w:pPr>
      <w:r>
        <w:rPr>
          <w:rFonts w:ascii="Arial" w:hAnsi="Arial" w:cs="Arial"/>
          <w:color w:val="000000"/>
          <w:sz w:val="21"/>
          <w:szCs w:val="21"/>
        </w:rPr>
        <w:t xml:space="preserve">　　（二）</w:t>
      </w:r>
      <w:r>
        <w:rPr>
          <w:rFonts w:ascii="Arial" w:hAnsi="Arial" w:cs="Arial"/>
          <w:color w:val="000000"/>
          <w:sz w:val="21"/>
          <w:szCs w:val="21"/>
        </w:rPr>
        <w:t> </w:t>
      </w:r>
      <w:r>
        <w:rPr>
          <w:rFonts w:ascii="Arial" w:hAnsi="Arial" w:cs="Arial"/>
          <w:color w:val="000000"/>
          <w:sz w:val="21"/>
          <w:szCs w:val="21"/>
        </w:rPr>
        <w:t>项目立项遵循质量优先原则，各专题所受理项目如不符合质量要求的，可整体不予立项。</w:t>
      </w:r>
    </w:p>
    <w:p w:rsidR="006E733C" w:rsidRDefault="006E733C" w:rsidP="006E733C">
      <w:pPr>
        <w:pStyle w:val="a3"/>
        <w:shd w:val="clear" w:color="auto" w:fill="FFFFFF"/>
        <w:rPr>
          <w:rFonts w:ascii="Arial" w:hAnsi="Arial" w:cs="Arial"/>
          <w:color w:val="000000"/>
          <w:sz w:val="21"/>
          <w:szCs w:val="21"/>
        </w:rPr>
      </w:pPr>
      <w:r>
        <w:rPr>
          <w:rFonts w:ascii="Arial" w:hAnsi="Arial" w:cs="Arial"/>
          <w:color w:val="000000"/>
          <w:sz w:val="21"/>
          <w:szCs w:val="21"/>
        </w:rPr>
        <w:lastRenderedPageBreak/>
        <w:t xml:space="preserve">　　（三）</w:t>
      </w:r>
      <w:r>
        <w:rPr>
          <w:rFonts w:ascii="Arial" w:hAnsi="Arial" w:cs="Arial"/>
          <w:color w:val="000000"/>
          <w:sz w:val="21"/>
          <w:szCs w:val="21"/>
        </w:rPr>
        <w:t> </w:t>
      </w:r>
      <w:r>
        <w:rPr>
          <w:rFonts w:ascii="Arial" w:hAnsi="Arial" w:cs="Arial"/>
          <w:color w:val="000000"/>
          <w:sz w:val="21"/>
          <w:szCs w:val="21"/>
        </w:rPr>
        <w:t>采用项目库管理方式，符合条件的项目一并入库，按年度财政科技预算分批出库支持，当年未能出库的项目，可在下一年安排预算予以支持。</w:t>
      </w:r>
    </w:p>
    <w:p w:rsidR="006E733C" w:rsidRDefault="006E733C" w:rsidP="006E733C">
      <w:pPr>
        <w:pStyle w:val="a3"/>
        <w:shd w:val="clear" w:color="auto" w:fill="FFFFFF"/>
        <w:rPr>
          <w:rFonts w:ascii="Arial" w:hAnsi="Arial" w:cs="Arial"/>
          <w:color w:val="000000"/>
          <w:sz w:val="21"/>
          <w:szCs w:val="21"/>
        </w:rPr>
      </w:pPr>
      <w:r>
        <w:rPr>
          <w:rFonts w:ascii="Arial" w:hAnsi="Arial" w:cs="Arial"/>
          <w:color w:val="000000"/>
          <w:sz w:val="21"/>
          <w:szCs w:val="21"/>
        </w:rPr>
        <w:t xml:space="preserve">　　（四）</w:t>
      </w:r>
      <w:r>
        <w:rPr>
          <w:rFonts w:ascii="Arial" w:hAnsi="Arial" w:cs="Arial"/>
          <w:color w:val="000000"/>
          <w:sz w:val="21"/>
          <w:szCs w:val="21"/>
        </w:rPr>
        <w:t> </w:t>
      </w:r>
      <w:r>
        <w:rPr>
          <w:rFonts w:ascii="Arial" w:hAnsi="Arial" w:cs="Arial"/>
          <w:color w:val="000000"/>
          <w:sz w:val="21"/>
          <w:szCs w:val="21"/>
        </w:rPr>
        <w:t>申报时间。申报单位网上集中申报时间为</w:t>
      </w:r>
      <w:r>
        <w:rPr>
          <w:rFonts w:ascii="Arial" w:hAnsi="Arial" w:cs="Arial"/>
          <w:color w:val="000000"/>
          <w:sz w:val="21"/>
          <w:szCs w:val="21"/>
        </w:rPr>
        <w:t>2019</w:t>
      </w:r>
      <w:r>
        <w:rPr>
          <w:rFonts w:ascii="Arial" w:hAnsi="Arial" w:cs="Arial"/>
          <w:color w:val="000000"/>
          <w:sz w:val="21"/>
          <w:szCs w:val="21"/>
        </w:rPr>
        <w:t>年</w:t>
      </w:r>
      <w:r>
        <w:rPr>
          <w:rFonts w:ascii="Arial" w:hAnsi="Arial" w:cs="Arial"/>
          <w:color w:val="000000"/>
          <w:sz w:val="21"/>
          <w:szCs w:val="21"/>
        </w:rPr>
        <w:t>7</w:t>
      </w:r>
      <w:r>
        <w:rPr>
          <w:rFonts w:ascii="Arial" w:hAnsi="Arial" w:cs="Arial"/>
          <w:color w:val="000000"/>
          <w:sz w:val="21"/>
          <w:szCs w:val="21"/>
        </w:rPr>
        <w:t>月</w:t>
      </w:r>
      <w:r>
        <w:rPr>
          <w:rFonts w:ascii="Arial" w:hAnsi="Arial" w:cs="Arial"/>
          <w:color w:val="000000"/>
          <w:sz w:val="21"/>
          <w:szCs w:val="21"/>
        </w:rPr>
        <w:t>4</w:t>
      </w:r>
      <w:r>
        <w:rPr>
          <w:rFonts w:ascii="Arial" w:hAnsi="Arial" w:cs="Arial"/>
          <w:color w:val="000000"/>
          <w:sz w:val="21"/>
          <w:szCs w:val="21"/>
        </w:rPr>
        <w:t>日至</w:t>
      </w:r>
      <w:r>
        <w:rPr>
          <w:rFonts w:ascii="Arial" w:hAnsi="Arial" w:cs="Arial"/>
          <w:color w:val="000000"/>
          <w:sz w:val="21"/>
          <w:szCs w:val="21"/>
        </w:rPr>
        <w:t>2019</w:t>
      </w:r>
      <w:r>
        <w:rPr>
          <w:rFonts w:ascii="Arial" w:hAnsi="Arial" w:cs="Arial"/>
          <w:color w:val="000000"/>
          <w:sz w:val="21"/>
          <w:szCs w:val="21"/>
        </w:rPr>
        <w:t>年</w:t>
      </w:r>
      <w:r>
        <w:rPr>
          <w:rFonts w:ascii="Arial" w:hAnsi="Arial" w:cs="Arial"/>
          <w:color w:val="000000"/>
          <w:sz w:val="21"/>
          <w:szCs w:val="21"/>
        </w:rPr>
        <w:t>8</w:t>
      </w:r>
      <w:r>
        <w:rPr>
          <w:rFonts w:ascii="Arial" w:hAnsi="Arial" w:cs="Arial"/>
          <w:color w:val="000000"/>
          <w:sz w:val="21"/>
          <w:szCs w:val="21"/>
        </w:rPr>
        <w:t>月</w:t>
      </w:r>
      <w:r>
        <w:rPr>
          <w:rFonts w:ascii="Arial" w:hAnsi="Arial" w:cs="Arial"/>
          <w:color w:val="000000"/>
          <w:sz w:val="21"/>
          <w:szCs w:val="21"/>
        </w:rPr>
        <w:t>3</w:t>
      </w:r>
      <w:r>
        <w:rPr>
          <w:rFonts w:ascii="Arial" w:hAnsi="Arial" w:cs="Arial"/>
          <w:color w:val="000000"/>
          <w:sz w:val="21"/>
          <w:szCs w:val="21"/>
        </w:rPr>
        <w:t>日</w:t>
      </w:r>
      <w:r>
        <w:rPr>
          <w:rFonts w:ascii="Arial" w:hAnsi="Arial" w:cs="Arial"/>
          <w:color w:val="000000"/>
          <w:sz w:val="21"/>
          <w:szCs w:val="21"/>
        </w:rPr>
        <w:t>17</w:t>
      </w:r>
      <w:r>
        <w:rPr>
          <w:rFonts w:ascii="Arial" w:hAnsi="Arial" w:cs="Arial"/>
          <w:color w:val="000000"/>
          <w:sz w:val="21"/>
          <w:szCs w:val="21"/>
        </w:rPr>
        <w:t>时，主管部门网上审核推荐截止时间为</w:t>
      </w:r>
      <w:r>
        <w:rPr>
          <w:rFonts w:ascii="Arial" w:hAnsi="Arial" w:cs="Arial"/>
          <w:color w:val="000000"/>
          <w:sz w:val="21"/>
          <w:szCs w:val="21"/>
        </w:rPr>
        <w:t>2019</w:t>
      </w:r>
      <w:r>
        <w:rPr>
          <w:rFonts w:ascii="Arial" w:hAnsi="Arial" w:cs="Arial"/>
          <w:color w:val="000000"/>
          <w:sz w:val="21"/>
          <w:szCs w:val="21"/>
        </w:rPr>
        <w:t>年</w:t>
      </w:r>
      <w:r>
        <w:rPr>
          <w:rFonts w:ascii="Arial" w:hAnsi="Arial" w:cs="Arial"/>
          <w:color w:val="000000"/>
          <w:sz w:val="21"/>
          <w:szCs w:val="21"/>
        </w:rPr>
        <w:t>8</w:t>
      </w:r>
      <w:r>
        <w:rPr>
          <w:rFonts w:ascii="Arial" w:hAnsi="Arial" w:cs="Arial"/>
          <w:color w:val="000000"/>
          <w:sz w:val="21"/>
          <w:szCs w:val="21"/>
        </w:rPr>
        <w:t>月</w:t>
      </w:r>
      <w:r>
        <w:rPr>
          <w:rFonts w:ascii="Arial" w:hAnsi="Arial" w:cs="Arial"/>
          <w:color w:val="000000"/>
          <w:sz w:val="21"/>
          <w:szCs w:val="21"/>
        </w:rPr>
        <w:t>10</w:t>
      </w:r>
      <w:r>
        <w:rPr>
          <w:rFonts w:ascii="Arial" w:hAnsi="Arial" w:cs="Arial"/>
          <w:color w:val="000000"/>
          <w:sz w:val="21"/>
          <w:szCs w:val="21"/>
        </w:rPr>
        <w:t>日</w:t>
      </w:r>
      <w:r>
        <w:rPr>
          <w:rFonts w:ascii="Arial" w:hAnsi="Arial" w:cs="Arial"/>
          <w:color w:val="000000"/>
          <w:sz w:val="21"/>
          <w:szCs w:val="21"/>
        </w:rPr>
        <w:t>17</w:t>
      </w:r>
      <w:r>
        <w:rPr>
          <w:rFonts w:ascii="Arial" w:hAnsi="Arial" w:cs="Arial"/>
          <w:color w:val="000000"/>
          <w:sz w:val="21"/>
          <w:szCs w:val="21"/>
        </w:rPr>
        <w:t>时。</w:t>
      </w:r>
    </w:p>
    <w:p w:rsidR="006E733C" w:rsidRDefault="006E733C" w:rsidP="006E733C">
      <w:pPr>
        <w:pStyle w:val="a3"/>
        <w:shd w:val="clear" w:color="auto" w:fill="FFFFFF"/>
        <w:rPr>
          <w:rFonts w:ascii="Arial" w:hAnsi="Arial" w:cs="Arial"/>
          <w:color w:val="000000"/>
          <w:sz w:val="21"/>
          <w:szCs w:val="21"/>
        </w:rPr>
      </w:pPr>
      <w:r>
        <w:rPr>
          <w:rFonts w:ascii="Arial" w:hAnsi="Arial" w:cs="Arial"/>
          <w:color w:val="000000"/>
          <w:sz w:val="21"/>
          <w:szCs w:val="21"/>
        </w:rPr>
        <w:t xml:space="preserve">　　学科类广东省重点实验室申报需提供书面证明材料，并报送省科技厅综合业务办理大厅，截止时间分别为</w:t>
      </w:r>
      <w:r>
        <w:rPr>
          <w:rFonts w:ascii="Arial" w:hAnsi="Arial" w:cs="Arial"/>
          <w:color w:val="000000"/>
          <w:sz w:val="21"/>
          <w:szCs w:val="21"/>
        </w:rPr>
        <w:t>2019</w:t>
      </w:r>
      <w:r>
        <w:rPr>
          <w:rFonts w:ascii="Arial" w:hAnsi="Arial" w:cs="Arial"/>
          <w:color w:val="000000"/>
          <w:sz w:val="21"/>
          <w:szCs w:val="21"/>
        </w:rPr>
        <w:t>年</w:t>
      </w:r>
      <w:r>
        <w:rPr>
          <w:rFonts w:ascii="Arial" w:hAnsi="Arial" w:cs="Arial"/>
          <w:color w:val="000000"/>
          <w:sz w:val="21"/>
          <w:szCs w:val="21"/>
        </w:rPr>
        <w:t>8</w:t>
      </w:r>
      <w:r>
        <w:rPr>
          <w:rFonts w:ascii="Arial" w:hAnsi="Arial" w:cs="Arial"/>
          <w:color w:val="000000"/>
          <w:sz w:val="21"/>
          <w:szCs w:val="21"/>
        </w:rPr>
        <w:t>月</w:t>
      </w:r>
      <w:r>
        <w:rPr>
          <w:rFonts w:ascii="Arial" w:hAnsi="Arial" w:cs="Arial"/>
          <w:color w:val="000000"/>
          <w:sz w:val="21"/>
          <w:szCs w:val="21"/>
        </w:rPr>
        <w:t>15</w:t>
      </w:r>
      <w:r>
        <w:rPr>
          <w:rFonts w:ascii="Arial" w:hAnsi="Arial" w:cs="Arial"/>
          <w:color w:val="000000"/>
          <w:sz w:val="21"/>
          <w:szCs w:val="21"/>
        </w:rPr>
        <w:t>日</w:t>
      </w:r>
      <w:r>
        <w:rPr>
          <w:rFonts w:ascii="Arial" w:hAnsi="Arial" w:cs="Arial"/>
          <w:color w:val="000000"/>
          <w:sz w:val="21"/>
          <w:szCs w:val="21"/>
        </w:rPr>
        <w:t>17</w:t>
      </w:r>
      <w:r>
        <w:rPr>
          <w:rFonts w:ascii="Arial" w:hAnsi="Arial" w:cs="Arial"/>
          <w:color w:val="000000"/>
          <w:sz w:val="21"/>
          <w:szCs w:val="21"/>
        </w:rPr>
        <w:t>时。</w:t>
      </w:r>
    </w:p>
    <w:p w:rsidR="006E733C" w:rsidRDefault="006E733C" w:rsidP="006E733C">
      <w:pPr>
        <w:pStyle w:val="a3"/>
        <w:shd w:val="clear" w:color="auto" w:fill="FFFFFF"/>
        <w:rPr>
          <w:rFonts w:ascii="Arial" w:hAnsi="Arial" w:cs="Arial"/>
          <w:color w:val="000000"/>
          <w:sz w:val="21"/>
          <w:szCs w:val="21"/>
        </w:rPr>
      </w:pPr>
      <w:r>
        <w:rPr>
          <w:rFonts w:ascii="Arial" w:hAnsi="Arial" w:cs="Arial"/>
          <w:color w:val="000000"/>
          <w:sz w:val="21"/>
          <w:szCs w:val="21"/>
        </w:rPr>
        <w:t xml:space="preserve">　　四、联系方式</w:t>
      </w:r>
    </w:p>
    <w:p w:rsidR="006E733C" w:rsidRDefault="006E733C" w:rsidP="006E733C">
      <w:pPr>
        <w:pStyle w:val="a3"/>
        <w:shd w:val="clear" w:color="auto" w:fill="FFFFFF"/>
        <w:rPr>
          <w:rFonts w:ascii="Arial" w:hAnsi="Arial" w:cs="Arial"/>
          <w:color w:val="000000"/>
          <w:sz w:val="21"/>
          <w:szCs w:val="21"/>
        </w:rPr>
      </w:pPr>
      <w:r>
        <w:rPr>
          <w:rFonts w:ascii="Arial" w:hAnsi="Arial" w:cs="Arial"/>
          <w:color w:val="000000"/>
          <w:sz w:val="21"/>
          <w:szCs w:val="21"/>
        </w:rPr>
        <w:t xml:space="preserve">　　书面证明材料报送地址：广州市连新路</w:t>
      </w:r>
      <w:r>
        <w:rPr>
          <w:rFonts w:ascii="Arial" w:hAnsi="Arial" w:cs="Arial"/>
          <w:color w:val="000000"/>
          <w:sz w:val="21"/>
          <w:szCs w:val="21"/>
        </w:rPr>
        <w:t>171</w:t>
      </w:r>
      <w:r>
        <w:rPr>
          <w:rFonts w:ascii="Arial" w:hAnsi="Arial" w:cs="Arial"/>
          <w:color w:val="000000"/>
          <w:sz w:val="21"/>
          <w:szCs w:val="21"/>
        </w:rPr>
        <w:t>号省科技信息大楼</w:t>
      </w:r>
      <w:r>
        <w:rPr>
          <w:rFonts w:ascii="Arial" w:hAnsi="Arial" w:cs="Arial"/>
          <w:color w:val="000000"/>
          <w:sz w:val="21"/>
          <w:szCs w:val="21"/>
        </w:rPr>
        <w:t>1</w:t>
      </w:r>
      <w:r>
        <w:rPr>
          <w:rFonts w:ascii="Arial" w:hAnsi="Arial" w:cs="Arial"/>
          <w:color w:val="000000"/>
          <w:sz w:val="21"/>
          <w:szCs w:val="21"/>
        </w:rPr>
        <w:t>楼广东省科技厅综合业务办理大厅（邮政编码：</w:t>
      </w:r>
      <w:r>
        <w:rPr>
          <w:rFonts w:ascii="Arial" w:hAnsi="Arial" w:cs="Arial"/>
          <w:color w:val="000000"/>
          <w:sz w:val="21"/>
          <w:szCs w:val="21"/>
        </w:rPr>
        <w:t>510033</w:t>
      </w:r>
      <w:r>
        <w:rPr>
          <w:rFonts w:ascii="Arial" w:hAnsi="Arial" w:cs="Arial"/>
          <w:color w:val="000000"/>
          <w:sz w:val="21"/>
          <w:szCs w:val="21"/>
        </w:rPr>
        <w:t>）</w:t>
      </w:r>
    </w:p>
    <w:p w:rsidR="006E733C" w:rsidRDefault="006E733C" w:rsidP="006E733C">
      <w:pPr>
        <w:pStyle w:val="a3"/>
        <w:shd w:val="clear" w:color="auto" w:fill="FFFFFF"/>
        <w:rPr>
          <w:rFonts w:ascii="Arial" w:hAnsi="Arial" w:cs="Arial"/>
          <w:color w:val="000000"/>
          <w:sz w:val="21"/>
          <w:szCs w:val="21"/>
        </w:rPr>
      </w:pPr>
      <w:r>
        <w:rPr>
          <w:rFonts w:ascii="Arial" w:hAnsi="Arial" w:cs="Arial"/>
          <w:color w:val="000000"/>
          <w:sz w:val="21"/>
          <w:szCs w:val="21"/>
        </w:rPr>
        <w:t xml:space="preserve">　　实验室与平台基地处（专项业务咨询）：罗霄鹏，谢一心</w:t>
      </w:r>
      <w:r>
        <w:rPr>
          <w:rFonts w:ascii="Arial" w:hAnsi="Arial" w:cs="Arial"/>
          <w:color w:val="000000"/>
          <w:sz w:val="21"/>
          <w:szCs w:val="21"/>
        </w:rPr>
        <w:t>020-83163650</w:t>
      </w:r>
      <w:r>
        <w:rPr>
          <w:rFonts w:ascii="Arial" w:hAnsi="Arial" w:cs="Arial"/>
          <w:color w:val="000000"/>
          <w:sz w:val="21"/>
          <w:szCs w:val="21"/>
        </w:rPr>
        <w:t>、</w:t>
      </w:r>
      <w:r>
        <w:rPr>
          <w:rFonts w:ascii="Arial" w:hAnsi="Arial" w:cs="Arial"/>
          <w:color w:val="000000"/>
          <w:sz w:val="21"/>
          <w:szCs w:val="21"/>
        </w:rPr>
        <w:t>83163815</w:t>
      </w:r>
      <w:r>
        <w:rPr>
          <w:rFonts w:ascii="Arial" w:hAnsi="Arial" w:cs="Arial"/>
          <w:color w:val="000000"/>
          <w:sz w:val="21"/>
          <w:szCs w:val="21"/>
        </w:rPr>
        <w:t>、</w:t>
      </w:r>
      <w:r>
        <w:rPr>
          <w:rFonts w:ascii="Arial" w:hAnsi="Arial" w:cs="Arial"/>
          <w:color w:val="000000"/>
          <w:sz w:val="21"/>
          <w:szCs w:val="21"/>
        </w:rPr>
        <w:t>83163476</w:t>
      </w:r>
    </w:p>
    <w:p w:rsidR="006E733C" w:rsidRDefault="006E733C" w:rsidP="006E733C">
      <w:pPr>
        <w:pStyle w:val="a3"/>
        <w:shd w:val="clear" w:color="auto" w:fill="FFFFFF"/>
        <w:rPr>
          <w:rFonts w:ascii="Arial" w:hAnsi="Arial" w:cs="Arial"/>
          <w:color w:val="000000"/>
          <w:sz w:val="21"/>
          <w:szCs w:val="21"/>
        </w:rPr>
      </w:pPr>
      <w:r>
        <w:rPr>
          <w:rFonts w:ascii="Arial" w:hAnsi="Arial" w:cs="Arial"/>
          <w:color w:val="000000"/>
          <w:sz w:val="21"/>
          <w:szCs w:val="21"/>
        </w:rPr>
        <w:t xml:space="preserve">　　业务受理及技术支持：</w:t>
      </w:r>
      <w:r>
        <w:rPr>
          <w:rFonts w:ascii="Arial" w:hAnsi="Arial" w:cs="Arial"/>
          <w:color w:val="000000"/>
          <w:sz w:val="21"/>
          <w:szCs w:val="21"/>
        </w:rPr>
        <w:t>020-83163338</w:t>
      </w:r>
      <w:r>
        <w:rPr>
          <w:rFonts w:ascii="Arial" w:hAnsi="Arial" w:cs="Arial"/>
          <w:color w:val="000000"/>
          <w:sz w:val="21"/>
          <w:szCs w:val="21"/>
        </w:rPr>
        <w:t>、</w:t>
      </w:r>
      <w:r>
        <w:rPr>
          <w:rFonts w:ascii="Arial" w:hAnsi="Arial" w:cs="Arial"/>
          <w:color w:val="000000"/>
          <w:sz w:val="21"/>
          <w:szCs w:val="21"/>
        </w:rPr>
        <w:t>83163469</w:t>
      </w:r>
    </w:p>
    <w:p w:rsidR="006E733C" w:rsidRDefault="006E733C" w:rsidP="006E733C">
      <w:pPr>
        <w:pStyle w:val="a3"/>
        <w:shd w:val="clear" w:color="auto" w:fill="FFFFFF"/>
        <w:rPr>
          <w:rFonts w:ascii="Arial" w:hAnsi="Arial" w:cs="Arial"/>
          <w:color w:val="000000"/>
          <w:sz w:val="21"/>
          <w:szCs w:val="21"/>
        </w:rPr>
      </w:pPr>
      <w:r>
        <w:rPr>
          <w:rFonts w:ascii="Arial" w:hAnsi="Arial" w:cs="Arial"/>
          <w:color w:val="000000"/>
          <w:sz w:val="21"/>
          <w:szCs w:val="21"/>
        </w:rPr>
        <w:t xml:space="preserve">　　</w:t>
      </w:r>
      <w:proofErr w:type="gramStart"/>
      <w:r>
        <w:rPr>
          <w:rFonts w:ascii="Arial" w:hAnsi="Arial" w:cs="Arial"/>
          <w:color w:val="000000"/>
          <w:sz w:val="21"/>
          <w:szCs w:val="21"/>
        </w:rPr>
        <w:t>资管处</w:t>
      </w:r>
      <w:proofErr w:type="gramEnd"/>
      <w:r>
        <w:rPr>
          <w:rFonts w:ascii="Arial" w:hAnsi="Arial" w:cs="Arial"/>
          <w:color w:val="000000"/>
          <w:sz w:val="21"/>
          <w:szCs w:val="21"/>
        </w:rPr>
        <w:t>（综合性业务咨询）：</w:t>
      </w:r>
      <w:r>
        <w:rPr>
          <w:rFonts w:ascii="Arial" w:hAnsi="Arial" w:cs="Arial"/>
          <w:color w:val="000000"/>
          <w:sz w:val="21"/>
          <w:szCs w:val="21"/>
        </w:rPr>
        <w:t>020-83163838</w:t>
      </w:r>
    </w:p>
    <w:p w:rsidR="006E733C" w:rsidRDefault="006E733C" w:rsidP="006E733C">
      <w:pPr>
        <w:pStyle w:val="a3"/>
        <w:shd w:val="clear" w:color="auto" w:fill="FFFFFF"/>
        <w:rPr>
          <w:rFonts w:ascii="Arial" w:hAnsi="Arial" w:cs="Arial"/>
          <w:color w:val="000000"/>
          <w:sz w:val="21"/>
          <w:szCs w:val="21"/>
        </w:rPr>
      </w:pPr>
      <w:r>
        <w:rPr>
          <w:rFonts w:ascii="Arial" w:hAnsi="Arial" w:cs="Arial"/>
          <w:color w:val="000000"/>
          <w:sz w:val="21"/>
          <w:szCs w:val="21"/>
        </w:rPr>
        <w:t xml:space="preserve">　　五、申报程序</w:t>
      </w:r>
    </w:p>
    <w:p w:rsidR="006E733C" w:rsidRDefault="006E733C" w:rsidP="006E733C">
      <w:pPr>
        <w:pStyle w:val="a3"/>
        <w:shd w:val="clear" w:color="auto" w:fill="FFFFFF"/>
        <w:rPr>
          <w:rFonts w:ascii="Arial" w:hAnsi="Arial" w:cs="Arial"/>
          <w:color w:val="000000"/>
          <w:sz w:val="21"/>
          <w:szCs w:val="21"/>
        </w:rPr>
      </w:pPr>
      <w:r>
        <w:rPr>
          <w:rFonts w:ascii="Arial" w:hAnsi="Arial" w:cs="Arial"/>
          <w:color w:val="000000"/>
          <w:sz w:val="21"/>
          <w:szCs w:val="21"/>
        </w:rPr>
        <w:t xml:space="preserve">　　（一）</w:t>
      </w:r>
      <w:r>
        <w:rPr>
          <w:rFonts w:ascii="Arial" w:hAnsi="Arial" w:cs="Arial"/>
          <w:color w:val="000000"/>
          <w:sz w:val="21"/>
          <w:szCs w:val="21"/>
        </w:rPr>
        <w:t xml:space="preserve"> </w:t>
      </w:r>
      <w:r>
        <w:rPr>
          <w:rFonts w:ascii="Arial" w:hAnsi="Arial" w:cs="Arial"/>
          <w:color w:val="000000"/>
          <w:sz w:val="21"/>
          <w:szCs w:val="21"/>
        </w:rPr>
        <w:t>注册。首次申报的单位可通过省网上办事大厅和广东省科技业务管理阳光政务平台注册，获得单位用户名和密码，同时获得为本单位项目申报人开设用户</w:t>
      </w:r>
      <w:proofErr w:type="gramStart"/>
      <w:r>
        <w:rPr>
          <w:rFonts w:ascii="Arial" w:hAnsi="Arial" w:cs="Arial"/>
          <w:color w:val="000000"/>
          <w:sz w:val="21"/>
          <w:szCs w:val="21"/>
        </w:rPr>
        <w:t>帐号</w:t>
      </w:r>
      <w:proofErr w:type="gramEnd"/>
      <w:r>
        <w:rPr>
          <w:rFonts w:ascii="Arial" w:hAnsi="Arial" w:cs="Arial"/>
          <w:color w:val="000000"/>
          <w:sz w:val="21"/>
          <w:szCs w:val="21"/>
        </w:rPr>
        <w:t>的权限，项目主持人从单位科研管理人员处获得用户名和密码，填写个人信息后进行申报。已注册的单位继续使用原有</w:t>
      </w:r>
      <w:proofErr w:type="gramStart"/>
      <w:r>
        <w:rPr>
          <w:rFonts w:ascii="Arial" w:hAnsi="Arial" w:cs="Arial"/>
          <w:color w:val="000000"/>
          <w:sz w:val="21"/>
          <w:szCs w:val="21"/>
        </w:rPr>
        <w:t>帐号</w:t>
      </w:r>
      <w:proofErr w:type="gramEnd"/>
      <w:r>
        <w:rPr>
          <w:rFonts w:ascii="Arial" w:hAnsi="Arial" w:cs="Arial"/>
          <w:color w:val="000000"/>
          <w:sz w:val="21"/>
          <w:szCs w:val="21"/>
        </w:rPr>
        <w:t>进行申报和管理。</w:t>
      </w:r>
    </w:p>
    <w:p w:rsidR="006E733C" w:rsidRDefault="006E733C" w:rsidP="006E733C">
      <w:pPr>
        <w:pStyle w:val="a3"/>
        <w:shd w:val="clear" w:color="auto" w:fill="FFFFFF"/>
        <w:rPr>
          <w:rFonts w:ascii="Arial" w:hAnsi="Arial" w:cs="Arial"/>
          <w:color w:val="000000"/>
          <w:sz w:val="21"/>
          <w:szCs w:val="21"/>
        </w:rPr>
      </w:pPr>
      <w:r>
        <w:rPr>
          <w:rFonts w:ascii="Arial" w:hAnsi="Arial" w:cs="Arial"/>
          <w:color w:val="000000"/>
          <w:sz w:val="21"/>
          <w:szCs w:val="21"/>
        </w:rPr>
        <w:t xml:space="preserve">　　（二）</w:t>
      </w:r>
      <w:r>
        <w:rPr>
          <w:rFonts w:ascii="Arial" w:hAnsi="Arial" w:cs="Arial"/>
          <w:color w:val="000000"/>
          <w:sz w:val="21"/>
          <w:szCs w:val="21"/>
        </w:rPr>
        <w:t xml:space="preserve"> </w:t>
      </w:r>
      <w:r>
        <w:rPr>
          <w:rFonts w:ascii="Arial" w:hAnsi="Arial" w:cs="Arial"/>
          <w:color w:val="000000"/>
          <w:sz w:val="21"/>
          <w:szCs w:val="21"/>
        </w:rPr>
        <w:t>申报。各单位和申报人注册后即可通过网络提交申请书及相关材料。</w:t>
      </w:r>
    </w:p>
    <w:p w:rsidR="006E733C" w:rsidRDefault="006E733C" w:rsidP="006E733C">
      <w:pPr>
        <w:pStyle w:val="a3"/>
        <w:shd w:val="clear" w:color="auto" w:fill="FFFFFF"/>
        <w:rPr>
          <w:rFonts w:ascii="Arial" w:hAnsi="Arial" w:cs="Arial"/>
          <w:color w:val="000000"/>
          <w:sz w:val="21"/>
          <w:szCs w:val="21"/>
        </w:rPr>
      </w:pPr>
      <w:r>
        <w:rPr>
          <w:rFonts w:ascii="Arial" w:hAnsi="Arial" w:cs="Arial"/>
          <w:color w:val="000000"/>
          <w:sz w:val="21"/>
          <w:szCs w:val="21"/>
        </w:rPr>
        <w:t xml:space="preserve">　　（三）</w:t>
      </w:r>
      <w:r>
        <w:rPr>
          <w:rFonts w:ascii="Arial" w:hAnsi="Arial" w:cs="Arial"/>
          <w:color w:val="000000"/>
          <w:sz w:val="21"/>
          <w:szCs w:val="21"/>
        </w:rPr>
        <w:t xml:space="preserve"> </w:t>
      </w:r>
      <w:r>
        <w:rPr>
          <w:rFonts w:ascii="Arial" w:hAnsi="Arial" w:cs="Arial"/>
          <w:color w:val="000000"/>
          <w:sz w:val="21"/>
          <w:szCs w:val="21"/>
        </w:rPr>
        <w:t>审核推荐。各级主管部门在省科技业务管理阳光政务平台对申报项目择优推荐，推荐时注意兼顾各专题项目数量的平衡，并正式行文（含推荐项目汇总表）报送省科技厅。其中各地级以上市所属企事业单位的申报项目，必须由地级以上市科技局行文报送；其余省直等相关部门所属企事业单位的申报项目，由主管部门行文报送。</w:t>
      </w:r>
    </w:p>
    <w:p w:rsidR="006E733C" w:rsidRDefault="006E733C" w:rsidP="006E733C">
      <w:pPr>
        <w:pStyle w:val="a3"/>
        <w:shd w:val="clear" w:color="auto" w:fill="FFFFFF"/>
        <w:rPr>
          <w:rFonts w:ascii="Arial" w:hAnsi="Arial" w:cs="Arial"/>
          <w:color w:val="000000"/>
          <w:sz w:val="21"/>
          <w:szCs w:val="21"/>
        </w:rPr>
      </w:pPr>
      <w:r>
        <w:rPr>
          <w:rFonts w:ascii="Arial" w:hAnsi="Arial" w:cs="Arial"/>
          <w:color w:val="000000"/>
          <w:sz w:val="21"/>
          <w:szCs w:val="21"/>
        </w:rPr>
        <w:t xml:space="preserve">　　附件：</w:t>
      </w:r>
      <w:hyperlink r:id="rId4" w:tgtFrame="_blank" w:history="1">
        <w:r>
          <w:rPr>
            <w:rStyle w:val="a4"/>
            <w:rFonts w:ascii="Arial" w:hAnsi="Arial" w:cs="Arial"/>
            <w:color w:val="007DA3"/>
            <w:sz w:val="21"/>
            <w:szCs w:val="21"/>
          </w:rPr>
          <w:t>2019</w:t>
        </w:r>
        <w:r>
          <w:rPr>
            <w:rStyle w:val="a4"/>
            <w:rFonts w:ascii="Arial" w:hAnsi="Arial" w:cs="Arial"/>
            <w:color w:val="007DA3"/>
            <w:sz w:val="21"/>
            <w:szCs w:val="21"/>
          </w:rPr>
          <w:t>～</w:t>
        </w:r>
        <w:r>
          <w:rPr>
            <w:rStyle w:val="a4"/>
            <w:rFonts w:ascii="Arial" w:hAnsi="Arial" w:cs="Arial"/>
            <w:color w:val="007DA3"/>
            <w:sz w:val="21"/>
            <w:szCs w:val="21"/>
          </w:rPr>
          <w:t>2020</w:t>
        </w:r>
        <w:r>
          <w:rPr>
            <w:rStyle w:val="a4"/>
            <w:rFonts w:ascii="Arial" w:hAnsi="Arial" w:cs="Arial"/>
            <w:color w:val="007DA3"/>
            <w:sz w:val="21"/>
            <w:szCs w:val="21"/>
          </w:rPr>
          <w:t>年度广东省重点实验室申报指南</w:t>
        </w:r>
      </w:hyperlink>
    </w:p>
    <w:p w:rsidR="006E733C" w:rsidRDefault="006E733C" w:rsidP="006E733C">
      <w:pPr>
        <w:pStyle w:val="a3"/>
        <w:shd w:val="clear" w:color="auto" w:fill="FFFFFF"/>
        <w:jc w:val="right"/>
        <w:rPr>
          <w:rFonts w:ascii="Arial" w:hAnsi="Arial" w:cs="Arial"/>
          <w:color w:val="000000"/>
          <w:sz w:val="21"/>
          <w:szCs w:val="21"/>
        </w:rPr>
      </w:pPr>
      <w:r>
        <w:rPr>
          <w:rFonts w:ascii="Arial" w:hAnsi="Arial" w:cs="Arial"/>
          <w:color w:val="000000"/>
          <w:sz w:val="21"/>
          <w:szCs w:val="21"/>
        </w:rPr>
        <w:t>省科技厅</w:t>
      </w:r>
    </w:p>
    <w:p w:rsidR="006E733C" w:rsidRDefault="006E733C" w:rsidP="006E733C">
      <w:pPr>
        <w:pStyle w:val="a3"/>
        <w:shd w:val="clear" w:color="auto" w:fill="FFFFFF"/>
        <w:jc w:val="right"/>
        <w:rPr>
          <w:rFonts w:ascii="Arial" w:hAnsi="Arial" w:cs="Arial"/>
          <w:color w:val="000000"/>
          <w:sz w:val="21"/>
          <w:szCs w:val="21"/>
        </w:rPr>
      </w:pPr>
      <w:r>
        <w:rPr>
          <w:rFonts w:ascii="Arial" w:hAnsi="Arial" w:cs="Arial"/>
          <w:color w:val="000000"/>
          <w:sz w:val="21"/>
          <w:szCs w:val="21"/>
        </w:rPr>
        <w:t>2019</w:t>
      </w:r>
      <w:r>
        <w:rPr>
          <w:rFonts w:ascii="Arial" w:hAnsi="Arial" w:cs="Arial"/>
          <w:color w:val="000000"/>
          <w:sz w:val="21"/>
          <w:szCs w:val="21"/>
        </w:rPr>
        <w:t>年</w:t>
      </w:r>
      <w:r>
        <w:rPr>
          <w:rFonts w:ascii="Arial" w:hAnsi="Arial" w:cs="Arial"/>
          <w:color w:val="000000"/>
          <w:sz w:val="21"/>
          <w:szCs w:val="21"/>
        </w:rPr>
        <w:t>7</w:t>
      </w:r>
      <w:r>
        <w:rPr>
          <w:rFonts w:ascii="Arial" w:hAnsi="Arial" w:cs="Arial"/>
          <w:color w:val="000000"/>
          <w:sz w:val="21"/>
          <w:szCs w:val="21"/>
        </w:rPr>
        <w:t>月</w:t>
      </w:r>
      <w:r>
        <w:rPr>
          <w:rFonts w:ascii="Arial" w:hAnsi="Arial" w:cs="Arial"/>
          <w:color w:val="000000"/>
          <w:sz w:val="21"/>
          <w:szCs w:val="21"/>
        </w:rPr>
        <w:t>4</w:t>
      </w:r>
      <w:r>
        <w:rPr>
          <w:rFonts w:ascii="Arial" w:hAnsi="Arial" w:cs="Arial"/>
          <w:color w:val="000000"/>
          <w:sz w:val="21"/>
          <w:szCs w:val="21"/>
        </w:rPr>
        <w:t>日</w:t>
      </w:r>
    </w:p>
    <w:p w:rsidR="006E733C" w:rsidRDefault="006E733C"/>
    <w:sectPr w:rsidR="006E733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33C"/>
    <w:rsid w:val="006E73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81AF0"/>
  <w15:chartTrackingRefBased/>
  <w15:docId w15:val="{BCFBE892-0879-48D2-949E-51F66A460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733C"/>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6E73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52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dstc.gd.gov.cn/attachment/0/369/369160/2529968.pdf?ref=spe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1433</Characters>
  <Application>Microsoft Office Word</Application>
  <DocSecurity>0</DocSecurity>
  <Lines>11</Lines>
  <Paragraphs>3</Paragraphs>
  <ScaleCrop>false</ScaleCrop>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梓韬 刘</dc:creator>
  <cp:keywords/>
  <dc:description/>
  <cp:lastModifiedBy>梓韬 刘</cp:lastModifiedBy>
  <cp:revision>1</cp:revision>
  <dcterms:created xsi:type="dcterms:W3CDTF">2019-07-04T08:27:00Z</dcterms:created>
  <dcterms:modified xsi:type="dcterms:W3CDTF">2019-07-04T08:27:00Z</dcterms:modified>
</cp:coreProperties>
</file>